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607925">
        <w:trPr>
          <w:trHeight w:val="180"/>
        </w:trPr>
        <w:tc>
          <w:tcPr>
            <w:tcW w:w="9900" w:type="dxa"/>
          </w:tcPr>
          <w:p w:rsidR="00607925" w:rsidRDefault="0086277A" w:rsidP="004F47DA">
            <w:pPr>
              <w:ind w:left="-70" w:right="-430" w:hanging="36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F47DA">
              <w:rPr>
                <w:b/>
              </w:rPr>
              <w:t>10-2011</w:t>
            </w:r>
            <w:r>
              <w:rPr>
                <w:b/>
              </w:rPr>
              <w:t xml:space="preserve"> BAHAR DÖNEMİ TEK DERS SINAVI ( </w:t>
            </w:r>
            <w:r w:rsidR="004F47DA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="004F47DA">
              <w:rPr>
                <w:b/>
              </w:rPr>
              <w:t xml:space="preserve">ŞUBAT </w:t>
            </w:r>
            <w:r>
              <w:rPr>
                <w:b/>
              </w:rPr>
              <w:t>20</w:t>
            </w:r>
            <w:r w:rsidR="004F47DA">
              <w:rPr>
                <w:b/>
              </w:rPr>
              <w:t>11</w:t>
            </w:r>
            <w:r>
              <w:rPr>
                <w:b/>
              </w:rPr>
              <w:t>-PAZARTESİ)</w:t>
            </w:r>
          </w:p>
        </w:tc>
      </w:tr>
    </w:tbl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rPr>
          <w:b/>
        </w:rPr>
      </w:pPr>
      <w:r>
        <w:rPr>
          <w:b/>
        </w:rPr>
        <w:t>y = 6x – x</w:t>
      </w:r>
      <w:r>
        <w:rPr>
          <w:b/>
          <w:vertAlign w:val="superscript"/>
        </w:rPr>
        <w:t>2</w:t>
      </w:r>
      <w:r>
        <w:rPr>
          <w:b/>
        </w:rPr>
        <w:t xml:space="preserve"> eğrisi ile y =5 doğrusu arasındaki alan nedir. (20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rPr>
          <w:b/>
        </w:rPr>
      </w:pPr>
      <w:r>
        <w:rPr>
          <w:b/>
        </w:rPr>
        <w:t>y = 4x – x</w:t>
      </w:r>
      <w:r>
        <w:rPr>
          <w:b/>
          <w:vertAlign w:val="superscript"/>
        </w:rPr>
        <w:t>2</w:t>
      </w:r>
      <w:r>
        <w:rPr>
          <w:b/>
        </w:rPr>
        <w:t xml:space="preserve"> ve y = x</w:t>
      </w:r>
      <w:r>
        <w:rPr>
          <w:b/>
          <w:vertAlign w:val="superscript"/>
        </w:rPr>
        <w:t>2</w:t>
      </w:r>
      <w:r>
        <w:rPr>
          <w:b/>
        </w:rPr>
        <w:t xml:space="preserve"> +4x eğrileri arasındaki alan nedir.  (20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rPr>
          <w:b/>
        </w:rPr>
      </w:pPr>
      <w:r>
        <w:rPr>
          <w:b/>
        </w:rPr>
        <w:t>y = x</w:t>
      </w:r>
      <w:r>
        <w:rPr>
          <w:b/>
          <w:vertAlign w:val="superscript"/>
        </w:rPr>
        <w:t>2</w:t>
      </w:r>
      <w:r>
        <w:rPr>
          <w:b/>
        </w:rPr>
        <w:t xml:space="preserve"> eğrisi ile y = x doğrusu arasındaki alanı bulunuz.  (20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rPr>
          <w:b/>
        </w:rPr>
      </w:pPr>
      <w:r>
        <w:rPr>
          <w:b/>
        </w:rPr>
        <w:t>y =x</w:t>
      </w:r>
      <w:r>
        <w:rPr>
          <w:b/>
          <w:vertAlign w:val="superscript"/>
        </w:rPr>
        <w:t>2</w:t>
      </w:r>
      <w:r>
        <w:rPr>
          <w:b/>
        </w:rPr>
        <w:t xml:space="preserve"> eğrisi y=0,x=1,x=3 doğruları ile sınırlı  a) A = ?b) </w:t>
      </w:r>
      <w:proofErr w:type="spellStart"/>
      <w:r>
        <w:rPr>
          <w:b/>
        </w:rPr>
        <w:t>V</w:t>
      </w:r>
      <w:r>
        <w:rPr>
          <w:b/>
          <w:vertAlign w:val="subscript"/>
        </w:rPr>
        <w:t>x</w:t>
      </w:r>
      <w:proofErr w:type="spellEnd"/>
      <w:r>
        <w:rPr>
          <w:b/>
          <w:vertAlign w:val="subscript"/>
        </w:rPr>
        <w:t xml:space="preserve"> </w:t>
      </w:r>
      <w:r>
        <w:rPr>
          <w:b/>
        </w:rPr>
        <w:t xml:space="preserve">= ? c) </w:t>
      </w:r>
      <w:proofErr w:type="spellStart"/>
      <w:r>
        <w:rPr>
          <w:b/>
        </w:rPr>
        <w:t>V</w:t>
      </w:r>
      <w:r>
        <w:rPr>
          <w:b/>
          <w:vertAlign w:val="subscript"/>
        </w:rPr>
        <w:t>y</w:t>
      </w:r>
      <w:proofErr w:type="spellEnd"/>
      <w:r>
        <w:rPr>
          <w:b/>
        </w:rPr>
        <w:t xml:space="preserve"> = ? d)Ağırlık Merkezi e)Kütle Merkezi (5x8 p) 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right="-108"/>
        <w:rPr>
          <w:b/>
        </w:rPr>
      </w:pPr>
      <w:r>
        <w:rPr>
          <w:b/>
        </w:rPr>
        <w:t xml:space="preserve">y = 9/x eğrisi y = 0, x = 1, x = 9 doğruları ile sınırlı  a) A = ?   b) </w:t>
      </w:r>
      <w:proofErr w:type="spellStart"/>
      <w:r>
        <w:rPr>
          <w:b/>
        </w:rPr>
        <w:t>V</w:t>
      </w:r>
      <w:r>
        <w:rPr>
          <w:b/>
          <w:vertAlign w:val="subscript"/>
        </w:rPr>
        <w:t>x</w:t>
      </w:r>
      <w:proofErr w:type="spellEnd"/>
      <w:r>
        <w:rPr>
          <w:b/>
        </w:rPr>
        <w:t xml:space="preserve"> = ? c) </w:t>
      </w:r>
      <w:proofErr w:type="spellStart"/>
      <w:r>
        <w:rPr>
          <w:b/>
        </w:rPr>
        <w:t>V</w:t>
      </w:r>
      <w:r>
        <w:rPr>
          <w:b/>
          <w:vertAlign w:val="subscript"/>
        </w:rPr>
        <w:t>y</w:t>
      </w:r>
      <w:proofErr w:type="spellEnd"/>
      <w:r>
        <w:rPr>
          <w:b/>
        </w:rPr>
        <w:t xml:space="preserve"> = ?  (3x8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right="-108"/>
        <w:rPr>
          <w:b/>
        </w:rPr>
      </w:pPr>
      <w:r>
        <w:rPr>
          <w:b/>
        </w:rPr>
        <w:t>y</w:t>
      </w:r>
      <w:r>
        <w:rPr>
          <w:b/>
          <w:vertAlign w:val="superscript"/>
        </w:rPr>
        <w:t>2</w:t>
      </w:r>
      <w:r>
        <w:rPr>
          <w:b/>
        </w:rPr>
        <w:t xml:space="preserve"> = </w:t>
      </w:r>
      <w:r w:rsidR="004F47DA">
        <w:rPr>
          <w:b/>
        </w:rPr>
        <w:t>2</w:t>
      </w:r>
      <w:r>
        <w:rPr>
          <w:b/>
        </w:rPr>
        <w:t>x</w:t>
      </w:r>
      <w:r>
        <w:rPr>
          <w:b/>
          <w:vertAlign w:val="superscript"/>
        </w:rPr>
        <w:t>3</w:t>
      </w:r>
      <w:r>
        <w:rPr>
          <w:b/>
        </w:rPr>
        <w:t xml:space="preserve"> eğrisinin x = </w:t>
      </w:r>
      <w:r w:rsidR="004F47DA">
        <w:rPr>
          <w:b/>
        </w:rPr>
        <w:t>2</w:t>
      </w:r>
      <w:r>
        <w:rPr>
          <w:b/>
        </w:rPr>
        <w:t xml:space="preserve">‘den x = </w:t>
      </w:r>
      <w:r w:rsidR="004F47DA">
        <w:rPr>
          <w:b/>
        </w:rPr>
        <w:t>5</w:t>
      </w:r>
      <w:r>
        <w:rPr>
          <w:b/>
        </w:rPr>
        <w:t xml:space="preserve">’ e kadar uzunluğu nedir.  (17,5 p) 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right="-108"/>
        <w:rPr>
          <w:b/>
        </w:rPr>
      </w:pPr>
      <w:r>
        <w:rPr>
          <w:b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=16y</w:t>
      </w:r>
      <w:r>
        <w:rPr>
          <w:b/>
          <w:vertAlign w:val="superscript"/>
        </w:rPr>
        <w:t>3</w:t>
      </w:r>
      <w:r>
        <w:rPr>
          <w:b/>
        </w:rPr>
        <w:t xml:space="preserve"> eğrisinin y = 1’dan y = 3’e kadar uzunluğu nedir.  (17,5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right="-108"/>
        <w:rPr>
          <w:b/>
        </w:rPr>
      </w:pPr>
      <w:r>
        <w:rPr>
          <w:b/>
        </w:rPr>
        <w:t>9x</w:t>
      </w:r>
      <w:r>
        <w:rPr>
          <w:b/>
          <w:vertAlign w:val="superscript"/>
        </w:rPr>
        <w:t>2</w:t>
      </w:r>
      <w:r>
        <w:rPr>
          <w:b/>
        </w:rPr>
        <w:t xml:space="preserve"> + 4y</w:t>
      </w:r>
      <w:r>
        <w:rPr>
          <w:b/>
          <w:vertAlign w:val="superscript"/>
        </w:rPr>
        <w:t>2</w:t>
      </w:r>
      <w:r>
        <w:rPr>
          <w:b/>
        </w:rPr>
        <w:t xml:space="preserve"> = 36 elipsoidi için </w:t>
      </w:r>
      <w:proofErr w:type="spellStart"/>
      <w:r>
        <w:rPr>
          <w:b/>
        </w:rPr>
        <w:t>V</w:t>
      </w:r>
      <w:r>
        <w:rPr>
          <w:b/>
          <w:vertAlign w:val="subscript"/>
        </w:rPr>
        <w:t>x</w:t>
      </w:r>
      <w:proofErr w:type="spellEnd"/>
      <w:r>
        <w:rPr>
          <w:b/>
        </w:rPr>
        <w:t xml:space="preserve"> = ?   </w:t>
      </w:r>
      <w:proofErr w:type="spellStart"/>
      <w:r>
        <w:rPr>
          <w:b/>
        </w:rPr>
        <w:t>V</w:t>
      </w:r>
      <w:r>
        <w:rPr>
          <w:b/>
          <w:vertAlign w:val="subscript"/>
        </w:rPr>
        <w:t>y</w:t>
      </w:r>
      <w:proofErr w:type="spellEnd"/>
      <w:r>
        <w:rPr>
          <w:b/>
        </w:rPr>
        <w:t xml:space="preserve"> = ?     (2x13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right="-108"/>
        <w:rPr>
          <w:b/>
        </w:rPr>
      </w:pPr>
      <w:r>
        <w:rPr>
          <w:b/>
        </w:rPr>
        <w:t xml:space="preserve">y </w:t>
      </w:r>
      <w:r>
        <w:rPr>
          <w:b/>
          <w:vertAlign w:val="superscript"/>
        </w:rPr>
        <w:t xml:space="preserve">‘’ </w:t>
      </w:r>
      <w:r>
        <w:rPr>
          <w:b/>
        </w:rPr>
        <w:t>= 4x + 2 olan ve (1, 3)’deki eğimi m = 0.5 olan eğri nedir.   (17,5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right="-108"/>
        <w:rPr>
          <w:b/>
        </w:rPr>
      </w:pPr>
      <w:r>
        <w:rPr>
          <w:b/>
        </w:rPr>
        <w:t>y</w:t>
      </w:r>
      <w:r>
        <w:rPr>
          <w:b/>
          <w:vertAlign w:val="superscript"/>
        </w:rPr>
        <w:t>2</w:t>
      </w:r>
      <w:r>
        <w:rPr>
          <w:b/>
        </w:rPr>
        <w:t xml:space="preserve"> = 16x eğrisi y = 0 , x = 1 , x = 4 doğruları ile sınırlı bölgenin x-ekseni etrafında </w:t>
      </w:r>
    </w:p>
    <w:p w:rsidR="00607925" w:rsidRDefault="000A70A7">
      <w:pPr>
        <w:spacing w:line="360" w:lineRule="auto"/>
        <w:ind w:right="-108"/>
        <w:rPr>
          <w:b/>
        </w:rPr>
      </w:pPr>
      <w:r>
        <w:rPr>
          <w:b/>
        </w:rPr>
        <w:t>döndürülmesiyle oluşan dönel yüzeyin yanal alanı nedir?   (20 p)</w:t>
      </w:r>
    </w:p>
    <w:p w:rsidR="00607925" w:rsidRDefault="000A70A7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right="-108"/>
        <w:rPr>
          <w:b/>
        </w:rPr>
      </w:pPr>
      <w:r>
        <w:rPr>
          <w:b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= 36y eğrisi x = 0, y = 1, y = 3 doğruları ile sınırlı bölgenin y-ekseni etrafında </w:t>
      </w:r>
    </w:p>
    <w:p w:rsidR="00607925" w:rsidRDefault="000A70A7">
      <w:pPr>
        <w:spacing w:line="360" w:lineRule="auto"/>
        <w:ind w:right="-108"/>
        <w:rPr>
          <w:b/>
        </w:rPr>
      </w:pPr>
      <w:r>
        <w:rPr>
          <w:b/>
        </w:rPr>
        <w:t>döndürülmesiyle oluşan dönel yüzeyin yanal alanı nedir?   (20 p)</w:t>
      </w:r>
    </w:p>
    <w:p w:rsidR="00607925" w:rsidRDefault="000A70A7">
      <w:pPr>
        <w:tabs>
          <w:tab w:val="left" w:pos="4500"/>
          <w:tab w:val="left" w:pos="4680"/>
        </w:tabs>
        <w:ind w:right="23"/>
        <w:rPr>
          <w:b/>
        </w:rPr>
      </w:pPr>
      <w:r>
        <w:rPr>
          <w:b/>
        </w:rPr>
        <w:t xml:space="preserve">12) </w:t>
      </w:r>
      <w:r w:rsidRPr="00607925">
        <w:rPr>
          <w:b/>
          <w:position w:val="-10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1.75pt" o:ole="">
            <v:imagedata r:id="rId5" o:title=""/>
          </v:shape>
          <o:OLEObject Type="Embed" ProgID="Equation.3" ShapeID="_x0000_i1025" DrawAspect="Content" ObjectID="_1359209178" r:id="rId6"/>
        </w:object>
      </w:r>
      <w:r>
        <w:rPr>
          <w:b/>
        </w:rPr>
        <w:t xml:space="preserve">  (15 p)  13) </w:t>
      </w:r>
      <w:r w:rsidRPr="00607925">
        <w:rPr>
          <w:b/>
          <w:position w:val="-10"/>
        </w:rPr>
        <w:object w:dxaOrig="2640" w:dyaOrig="560">
          <v:shape id="_x0000_i1026" type="#_x0000_t75" style="width:132pt;height:27.75pt" o:ole="">
            <v:imagedata r:id="rId7" o:title=""/>
          </v:shape>
          <o:OLEObject Type="Embed" ProgID="Equation.3" ShapeID="_x0000_i1026" DrawAspect="Content" ObjectID="_1359209179" r:id="rId8"/>
        </w:object>
      </w:r>
      <w:r>
        <w:rPr>
          <w:b/>
        </w:rPr>
        <w:t xml:space="preserve"> (15 p)</w:t>
      </w:r>
    </w:p>
    <w:p w:rsidR="00607925" w:rsidRDefault="000A70A7">
      <w:pPr>
        <w:tabs>
          <w:tab w:val="left" w:pos="4500"/>
          <w:tab w:val="left" w:pos="4680"/>
        </w:tabs>
        <w:ind w:right="-108"/>
        <w:rPr>
          <w:b/>
        </w:rPr>
      </w:pPr>
      <w:r>
        <w:rPr>
          <w:b/>
        </w:rPr>
        <w:t xml:space="preserve">14) </w:t>
      </w:r>
      <w:r w:rsidR="004F47DA" w:rsidRPr="00607925">
        <w:rPr>
          <w:b/>
          <w:position w:val="-32"/>
        </w:rPr>
        <w:object w:dxaOrig="1460" w:dyaOrig="760">
          <v:shape id="_x0000_i1039" type="#_x0000_t75" style="width:72.75pt;height:38.25pt" o:ole="">
            <v:imagedata r:id="rId9" o:title=""/>
          </v:shape>
          <o:OLEObject Type="Embed" ProgID="Equation.3" ShapeID="_x0000_i1039" DrawAspect="Content" ObjectID="_1359209180" r:id="rId10"/>
        </w:object>
      </w:r>
      <w:r>
        <w:rPr>
          <w:b/>
        </w:rPr>
        <w:t xml:space="preserve"> </w:t>
      </w:r>
      <w:proofErr w:type="spellStart"/>
      <w:r>
        <w:rPr>
          <w:b/>
        </w:rPr>
        <w:t>integralinin</w:t>
      </w:r>
      <w:proofErr w:type="spellEnd"/>
      <w:r>
        <w:rPr>
          <w:b/>
        </w:rPr>
        <w:t xml:space="preserve"> kesin değerini ve ∆x = 1 için yaklaşık değerlerini bulunuz.(5x8 p) </w:t>
      </w:r>
    </w:p>
    <w:p w:rsidR="00607925" w:rsidRDefault="000A70A7">
      <w:pPr>
        <w:tabs>
          <w:tab w:val="left" w:pos="4500"/>
          <w:tab w:val="left" w:pos="4680"/>
        </w:tabs>
        <w:ind w:right="-108"/>
        <w:rPr>
          <w:b/>
          <w:bCs/>
        </w:rPr>
      </w:pPr>
      <w:r>
        <w:rPr>
          <w:b/>
        </w:rPr>
        <w:t>15) 8y=</w:t>
      </w:r>
      <w:proofErr w:type="gramStart"/>
      <w:r>
        <w:rPr>
          <w:b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  ile</w:t>
      </w:r>
      <w:proofErr w:type="gramEnd"/>
      <w:r>
        <w:rPr>
          <w:b/>
        </w:rPr>
        <w:t xml:space="preserve"> x-2y+8=0 eğrileri arasındaki alan? (20 p)  </w:t>
      </w:r>
      <w:r>
        <w:rPr>
          <w:b/>
          <w:bCs/>
        </w:rPr>
        <w:t>27</w:t>
      </w:r>
      <w:proofErr w:type="gramStart"/>
      <w:r>
        <w:rPr>
          <w:b/>
          <w:bCs/>
        </w:rPr>
        <w:t>)</w:t>
      </w:r>
      <w:proofErr w:type="gramEnd"/>
      <w:r>
        <w:t xml:space="preserve"> </w:t>
      </w:r>
      <w:r w:rsidRPr="00607925">
        <w:rPr>
          <w:position w:val="-34"/>
        </w:rPr>
        <w:object w:dxaOrig="1520" w:dyaOrig="800">
          <v:shape id="_x0000_i1027" type="#_x0000_t75" style="width:75.75pt;height:39.75pt" o:ole="">
            <v:imagedata r:id="rId11" o:title=""/>
          </v:shape>
          <o:OLEObject Type="Embed" ProgID="Equation.3" ShapeID="_x0000_i1027" DrawAspect="Content" ObjectID="_1359209181" r:id="rId12"/>
        </w:object>
      </w:r>
      <w:r>
        <w:rPr>
          <w:b/>
          <w:bCs/>
        </w:rPr>
        <w:t>(20p)</w:t>
      </w:r>
    </w:p>
    <w:p w:rsidR="00607925" w:rsidRDefault="000A70A7">
      <w:pPr>
        <w:tabs>
          <w:tab w:val="left" w:pos="4500"/>
          <w:tab w:val="left" w:pos="4680"/>
        </w:tabs>
        <w:ind w:right="-108"/>
        <w:rPr>
          <w:b/>
        </w:rPr>
      </w:pPr>
      <w:r>
        <w:rPr>
          <w:b/>
        </w:rPr>
        <w:t>16)</w:t>
      </w:r>
      <w:r>
        <w:t xml:space="preserve"> </w:t>
      </w:r>
      <w:r w:rsidRPr="00607925">
        <w:rPr>
          <w:position w:val="-30"/>
        </w:rPr>
        <w:object w:dxaOrig="2200" w:dyaOrig="720">
          <v:shape id="_x0000_i1028" type="#_x0000_t75" style="width:117.75pt;height:33.75pt" o:ole="">
            <v:imagedata r:id="rId13" o:title=""/>
          </v:shape>
          <o:OLEObject Type="Embed" ProgID="Equation.3" ShapeID="_x0000_i1028" DrawAspect="Content" ObjectID="_1359209182" r:id="rId14"/>
        </w:object>
      </w:r>
      <w:r>
        <w:t xml:space="preserve"> </w:t>
      </w:r>
      <w:r>
        <w:rPr>
          <w:b/>
          <w:bCs/>
        </w:rPr>
        <w:t>(20p)17)</w:t>
      </w:r>
      <w:r>
        <w:rPr>
          <w:color w:val="000000"/>
        </w:rPr>
        <w:t xml:space="preserve"> </w:t>
      </w:r>
      <w:r w:rsidRPr="00607925">
        <w:rPr>
          <w:color w:val="000000"/>
          <w:position w:val="-24"/>
        </w:rPr>
        <w:object w:dxaOrig="2380" w:dyaOrig="620">
          <v:shape id="_x0000_i1029" type="#_x0000_t75" style="width:119.25pt;height:30.75pt" o:ole="" fillcolor="window">
            <v:imagedata r:id="rId15" o:title=""/>
          </v:shape>
          <o:OLEObject Type="Embed" ProgID="Equation.3" ShapeID="_x0000_i1029" DrawAspect="Content" ObjectID="_1359209183" r:id="rId16"/>
        </w:object>
      </w:r>
      <w:r>
        <w:rPr>
          <w:color w:val="000000"/>
        </w:rPr>
        <w:t xml:space="preserve"> </w:t>
      </w:r>
      <w:r>
        <w:rPr>
          <w:b/>
          <w:bCs/>
        </w:rPr>
        <w:t>(20p)</w:t>
      </w:r>
      <w:r>
        <w:rPr>
          <w:b/>
          <w:bCs/>
          <w:color w:val="000000"/>
        </w:rPr>
        <w:t>18)</w:t>
      </w:r>
      <w:r>
        <w:t xml:space="preserve"> </w:t>
      </w:r>
      <w:r w:rsidRPr="00607925">
        <w:rPr>
          <w:position w:val="-28"/>
        </w:rPr>
        <w:object w:dxaOrig="1800" w:dyaOrig="700">
          <v:shape id="_x0000_i1030" type="#_x0000_t75" style="width:90pt;height:35.25pt" o:ole="">
            <v:imagedata r:id="rId17" o:title=""/>
          </v:shape>
          <o:OLEObject Type="Embed" ProgID="Equation.3" ShapeID="_x0000_i1030" DrawAspect="Content" ObjectID="_1359209184" r:id="rId18"/>
        </w:object>
      </w:r>
      <w:r>
        <w:rPr>
          <w:b/>
          <w:bCs/>
        </w:rPr>
        <w:t>(20p)</w:t>
      </w:r>
      <w:r>
        <w:t xml:space="preserve"> </w:t>
      </w:r>
      <w:r>
        <w:rPr>
          <w:b/>
          <w:bCs/>
        </w:rPr>
        <w:t>19)</w:t>
      </w:r>
      <w:r w:rsidRPr="00607925">
        <w:rPr>
          <w:position w:val="-28"/>
        </w:rPr>
        <w:object w:dxaOrig="2360" w:dyaOrig="660">
          <v:shape id="_x0000_i1031" type="#_x0000_t75" style="width:117.75pt;height:33pt" o:ole="">
            <v:imagedata r:id="rId19" o:title=""/>
          </v:shape>
          <o:OLEObject Type="Embed" ProgID="Equation.3" ShapeID="_x0000_i1031" DrawAspect="Content" ObjectID="_1359209185" r:id="rId20"/>
        </w:object>
      </w:r>
      <w:r>
        <w:t xml:space="preserve"> </w:t>
      </w:r>
      <w:r>
        <w:rPr>
          <w:b/>
          <w:bCs/>
        </w:rPr>
        <w:t>(15p)</w:t>
      </w:r>
      <w:r>
        <w:t xml:space="preserve">    </w:t>
      </w:r>
      <w:r>
        <w:rPr>
          <w:b/>
          <w:bCs/>
        </w:rPr>
        <w:t>20)</w:t>
      </w:r>
      <w:r w:rsidRPr="00607925">
        <w:rPr>
          <w:position w:val="-28"/>
        </w:rPr>
        <w:object w:dxaOrig="1660" w:dyaOrig="660">
          <v:shape id="_x0000_i1032" type="#_x0000_t75" style="width:83.25pt;height:33pt" o:ole="">
            <v:imagedata r:id="rId21" o:title=""/>
          </v:shape>
          <o:OLEObject Type="Embed" ProgID="Equation.3" ShapeID="_x0000_i1032" DrawAspect="Content" ObjectID="_1359209186" r:id="rId22"/>
        </w:object>
      </w:r>
      <w:r>
        <w:rPr>
          <w:b/>
          <w:bCs/>
        </w:rPr>
        <w:t>(15p)</w:t>
      </w:r>
      <w:r>
        <w:rPr>
          <w:b/>
        </w:rPr>
        <w:tab/>
        <w:t xml:space="preserve">         21)</w:t>
      </w:r>
      <w:r w:rsidRPr="00607925">
        <w:rPr>
          <w:position w:val="-28"/>
        </w:rPr>
        <w:object w:dxaOrig="1660" w:dyaOrig="660">
          <v:shape id="_x0000_i1033" type="#_x0000_t75" style="width:83.25pt;height:33pt" o:ole="">
            <v:imagedata r:id="rId23" o:title=""/>
          </v:shape>
          <o:OLEObject Type="Embed" ProgID="Equation.3" ShapeID="_x0000_i1033" DrawAspect="Content" ObjectID="_1359209187" r:id="rId24"/>
        </w:object>
      </w:r>
      <w:r>
        <w:rPr>
          <w:b/>
          <w:bCs/>
        </w:rPr>
        <w:t>(15p)</w:t>
      </w:r>
      <w:r>
        <w:rPr>
          <w:b/>
        </w:rPr>
        <w:tab/>
      </w:r>
    </w:p>
    <w:p w:rsidR="00607925" w:rsidRDefault="00607925">
      <w:pPr>
        <w:tabs>
          <w:tab w:val="left" w:pos="4500"/>
          <w:tab w:val="left" w:pos="4680"/>
        </w:tabs>
        <w:ind w:right="-108"/>
        <w:rPr>
          <w:b/>
        </w:rPr>
      </w:pPr>
    </w:p>
    <w:p w:rsidR="00607925" w:rsidRDefault="000A70A7">
      <w:pPr>
        <w:tabs>
          <w:tab w:val="left" w:pos="4500"/>
          <w:tab w:val="left" w:pos="4680"/>
        </w:tabs>
        <w:ind w:right="-108"/>
        <w:rPr>
          <w:b/>
        </w:rPr>
      </w:pPr>
      <w:r>
        <w:rPr>
          <w:b/>
        </w:rPr>
        <w:t>22)</w:t>
      </w:r>
      <w:r w:rsidRPr="00607925">
        <w:rPr>
          <w:b/>
          <w:position w:val="-72"/>
        </w:rPr>
        <w:object w:dxaOrig="2040" w:dyaOrig="1219">
          <v:shape id="_x0000_i1034" type="#_x0000_t75" style="width:128.25pt;height:57pt" o:ole="">
            <v:imagedata r:id="rId25" o:title=""/>
          </v:shape>
          <o:OLEObject Type="Embed" ProgID="Equation.3" ShapeID="_x0000_i1034" DrawAspect="Content" ObjectID="_1359209188" r:id="rId26"/>
        </w:object>
      </w:r>
      <w:r>
        <w:rPr>
          <w:b/>
        </w:rPr>
        <w:t xml:space="preserve"> </w:t>
      </w:r>
      <w:proofErr w:type="gramStart"/>
      <w:r>
        <w:rPr>
          <w:b/>
        </w:rPr>
        <w:t>yak.aralığı</w:t>
      </w:r>
      <w:proofErr w:type="gramEnd"/>
      <w:r>
        <w:rPr>
          <w:b/>
        </w:rPr>
        <w:t xml:space="preserve">?(15p) 23) </w:t>
      </w:r>
      <w:r w:rsidRPr="00607925">
        <w:rPr>
          <w:b/>
          <w:position w:val="-66"/>
        </w:rPr>
        <w:object w:dxaOrig="1840" w:dyaOrig="1120">
          <v:shape id="_x0000_i1035" type="#_x0000_t75" style="width:115.5pt;height:52.5pt" o:ole="">
            <v:imagedata r:id="rId27" o:title=""/>
          </v:shape>
          <o:OLEObject Type="Embed" ProgID="Equation.3" ShapeID="_x0000_i1035" DrawAspect="Content" ObjectID="_1359209189" r:id="rId28"/>
        </w:object>
      </w:r>
      <w:r>
        <w:rPr>
          <w:b/>
        </w:rPr>
        <w:t>toplamı nedir?(15p)</w:t>
      </w:r>
    </w:p>
    <w:p w:rsidR="00607925" w:rsidRDefault="000A70A7">
      <w:pPr>
        <w:tabs>
          <w:tab w:val="left" w:pos="4500"/>
          <w:tab w:val="left" w:pos="4680"/>
        </w:tabs>
        <w:ind w:right="-108"/>
      </w:pPr>
      <w:r>
        <w:rPr>
          <w:b/>
        </w:rPr>
        <w:t xml:space="preserve">24) </w:t>
      </w:r>
      <w:r w:rsidRPr="00607925">
        <w:rPr>
          <w:b/>
          <w:position w:val="-16"/>
        </w:rPr>
        <w:object w:dxaOrig="1480" w:dyaOrig="440">
          <v:shape id="_x0000_i1036" type="#_x0000_t75" style="width:93pt;height:20.25pt" o:ole="">
            <v:imagedata r:id="rId29" o:title=""/>
          </v:shape>
          <o:OLEObject Type="Embed" ProgID="Equation.3" ShapeID="_x0000_i1036" DrawAspect="Content" ObjectID="_1359209190" r:id="rId30"/>
        </w:object>
      </w:r>
      <w:r>
        <w:rPr>
          <w:b/>
        </w:rPr>
        <w:t xml:space="preserve"> (15p)     25) </w:t>
      </w:r>
      <w:r w:rsidRPr="00607925">
        <w:rPr>
          <w:b/>
          <w:position w:val="-16"/>
        </w:rPr>
        <w:object w:dxaOrig="1560" w:dyaOrig="440">
          <v:shape id="_x0000_i1037" type="#_x0000_t75" style="width:98.25pt;height:20.25pt" o:ole="">
            <v:imagedata r:id="rId31" o:title=""/>
          </v:shape>
          <o:OLEObject Type="Embed" ProgID="Equation.3" ShapeID="_x0000_i1037" DrawAspect="Content" ObjectID="_1359209191" r:id="rId32"/>
        </w:object>
      </w:r>
      <w:r>
        <w:rPr>
          <w:b/>
        </w:rPr>
        <w:t xml:space="preserve"> (15p)  26)</w:t>
      </w:r>
      <w:r>
        <w:t xml:space="preserve"> </w:t>
      </w:r>
      <w:r w:rsidRPr="00607925">
        <w:rPr>
          <w:position w:val="-46"/>
        </w:rPr>
        <w:object w:dxaOrig="2200" w:dyaOrig="840">
          <v:shape id="_x0000_i1038" type="#_x0000_t75" style="width:117.75pt;height:39pt" o:ole="">
            <v:imagedata r:id="rId33" o:title=""/>
          </v:shape>
          <o:OLEObject Type="Embed" ProgID="Equation.3" ShapeID="_x0000_i1038" DrawAspect="Content" ObjectID="_1359209192" r:id="rId34"/>
        </w:object>
      </w:r>
      <w:r>
        <w:rPr>
          <w:b/>
          <w:bCs/>
        </w:rPr>
        <w:t>(25p)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0"/>
      </w:tblGrid>
      <w:tr w:rsidR="00607925">
        <w:tc>
          <w:tcPr>
            <w:tcW w:w="10040" w:type="dxa"/>
          </w:tcPr>
          <w:p w:rsidR="00607925" w:rsidRDefault="000A70A7" w:rsidP="0086277A">
            <w:pPr>
              <w:tabs>
                <w:tab w:val="left" w:pos="4500"/>
                <w:tab w:val="left" w:pos="4680"/>
              </w:tabs>
              <w:rPr>
                <w:b/>
              </w:rPr>
            </w:pPr>
            <w:r>
              <w:rPr>
                <w:b/>
              </w:rPr>
              <w:t>Not: Alanlarda  Şekil Çizmek Zorunludur.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Mehmet Tektaş (süre:</w:t>
            </w:r>
            <w:r w:rsidR="0086277A">
              <w:rPr>
                <w:b/>
              </w:rPr>
              <w:t>6</w:t>
            </w:r>
            <w:r>
              <w:rPr>
                <w:b/>
              </w:rPr>
              <w:t>0’)</w:t>
            </w:r>
          </w:p>
          <w:p w:rsidR="004F47DA" w:rsidRDefault="004F47DA" w:rsidP="0086277A">
            <w:pPr>
              <w:tabs>
                <w:tab w:val="left" w:pos="4500"/>
                <w:tab w:val="left" w:pos="4680"/>
              </w:tabs>
              <w:rPr>
                <w:b/>
              </w:rPr>
            </w:pPr>
            <w:r>
              <w:rPr>
                <w:b/>
              </w:rPr>
              <w:t>Sadece 6 soru cevaplayın.</w:t>
            </w:r>
          </w:p>
        </w:tc>
      </w:tr>
      <w:tr w:rsidR="00607925">
        <w:tc>
          <w:tcPr>
            <w:tcW w:w="10040" w:type="dxa"/>
          </w:tcPr>
          <w:p w:rsidR="00607925" w:rsidRDefault="000A70A7">
            <w:pPr>
              <w:pStyle w:val="Balk1"/>
              <w:framePr w:hSpace="0" w:wrap="auto" w:vAnchor="margin" w:hAnchor="text" w:yAlign="inline"/>
            </w:pPr>
            <w:r>
              <w:t>CEVAPLAR</w:t>
            </w:r>
          </w:p>
        </w:tc>
      </w:tr>
    </w:tbl>
    <w:p w:rsidR="000A70A7" w:rsidRDefault="000A70A7">
      <w:pPr>
        <w:tabs>
          <w:tab w:val="left" w:pos="4500"/>
          <w:tab w:val="left" w:pos="4680"/>
        </w:tabs>
        <w:ind w:right="-108"/>
      </w:pPr>
    </w:p>
    <w:sectPr w:rsidR="000A70A7" w:rsidSect="00607925">
      <w:pgSz w:w="11906" w:h="16838"/>
      <w:pgMar w:top="539" w:right="92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CC3"/>
    <w:multiLevelType w:val="hybridMultilevel"/>
    <w:tmpl w:val="3F48273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117D9"/>
    <w:multiLevelType w:val="hybridMultilevel"/>
    <w:tmpl w:val="67F465F0"/>
    <w:lvl w:ilvl="0" w:tplc="BBC291F8">
      <w:start w:val="2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6277A"/>
    <w:rsid w:val="000A70A7"/>
    <w:rsid w:val="004F47DA"/>
    <w:rsid w:val="00607925"/>
    <w:rsid w:val="0086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25"/>
    <w:rPr>
      <w:sz w:val="24"/>
      <w:szCs w:val="24"/>
    </w:rPr>
  </w:style>
  <w:style w:type="paragraph" w:styleId="Balk1">
    <w:name w:val="heading 1"/>
    <w:basedOn w:val="Normal"/>
    <w:next w:val="Normal"/>
    <w:qFormat/>
    <w:rsid w:val="00607925"/>
    <w:pPr>
      <w:keepNext/>
      <w:framePr w:hSpace="141" w:wrap="around" w:vAnchor="text" w:hAnchor="margin" w:y="455"/>
      <w:tabs>
        <w:tab w:val="left" w:pos="4500"/>
        <w:tab w:val="left" w:pos="4680"/>
      </w:tabs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dönemi HB-1 Sınav soruları</vt:lpstr>
    </vt:vector>
  </TitlesOfParts>
  <Company>M&amp;A Pro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dönemi HB-1 Sınav soruları</dc:title>
  <dc:creator>Ali Kemal</dc:creator>
  <cp:lastModifiedBy>Mehmet</cp:lastModifiedBy>
  <cp:revision>2</cp:revision>
  <cp:lastPrinted>2004-04-06T04:38:00Z</cp:lastPrinted>
  <dcterms:created xsi:type="dcterms:W3CDTF">2011-02-14T15:20:00Z</dcterms:created>
  <dcterms:modified xsi:type="dcterms:W3CDTF">2011-02-14T15:20:00Z</dcterms:modified>
</cp:coreProperties>
</file>